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C2F61" w14:textId="38455B63" w:rsidR="005C3452" w:rsidRPr="00822A0D" w:rsidRDefault="00D7059B" w:rsidP="00874A9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  <w:bookmarkStart w:id="0" w:name="_GoBack"/>
      <w:bookmarkEnd w:id="0"/>
      <w:r w:rsidRPr="00822A0D">
        <w:rPr>
          <w:rFonts w:eastAsia="Times New Roman" w:cstheme="minorHAnsi"/>
          <w:noProof/>
          <w:sz w:val="24"/>
          <w:szCs w:val="24"/>
          <w:lang w:eastAsia="fr-FR"/>
        </w:rPr>
        <w:drawing>
          <wp:inline distT="0" distB="0" distL="0" distR="0" wp14:anchorId="5AA409C5" wp14:editId="41DB4234">
            <wp:extent cx="2028765" cy="1480195"/>
            <wp:effectExtent l="0" t="0" r="3810" b="571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490" cy="148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FBBBB" w14:textId="77777777" w:rsidR="00D7059B" w:rsidRPr="00822A0D" w:rsidRDefault="00D7059B" w:rsidP="00874A9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</w:p>
    <w:p w14:paraId="0743670A" w14:textId="77777777" w:rsidR="00530E38" w:rsidRPr="00332D0E" w:rsidRDefault="00530E38" w:rsidP="00874A93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</w:p>
    <w:p w14:paraId="356C4D02" w14:textId="1F92EE8E" w:rsidR="00A60DEB" w:rsidRPr="007A39D8" w:rsidRDefault="007F5B36" w:rsidP="004A3FF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  <w:r w:rsidRPr="007A39D8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6</w:t>
      </w:r>
      <w:r w:rsidR="00102A45" w:rsidRPr="007A39D8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fr-FR"/>
        </w:rPr>
        <w:t>e</w:t>
      </w:r>
      <w:r w:rsidR="00102A45" w:rsidRPr="007A39D8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 </w:t>
      </w:r>
      <w:r w:rsidR="00530E38" w:rsidRPr="007A39D8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Rencontre</w:t>
      </w:r>
      <w:r w:rsidR="004A3FF8" w:rsidRPr="007A39D8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, </w:t>
      </w:r>
      <w:r w:rsidR="0095644A" w:rsidRPr="007A39D8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1</w:t>
      </w:r>
      <w:r w:rsidRPr="007A39D8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8 juin </w:t>
      </w:r>
      <w:r w:rsidR="0095644A" w:rsidRPr="007A39D8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202</w:t>
      </w:r>
      <w:r w:rsidRPr="007A39D8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5</w:t>
      </w:r>
    </w:p>
    <w:p w14:paraId="2F8C0C0B" w14:textId="77777777" w:rsidR="00765964" w:rsidRPr="007A39D8" w:rsidRDefault="00765964" w:rsidP="00874A93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</w:p>
    <w:p w14:paraId="11FF3CAD" w14:textId="77777777" w:rsidR="00A60DEB" w:rsidRPr="007A39D8" w:rsidRDefault="00A60DEB" w:rsidP="009A4E06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</w:p>
    <w:p w14:paraId="0D8F2AA2" w14:textId="3E6992C9" w:rsidR="0020466D" w:rsidRPr="007A39D8" w:rsidRDefault="00FD141F" w:rsidP="00874A93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  <w:r w:rsidRPr="007A39D8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Centre des colloques, salle 50 (RdC)</w:t>
      </w:r>
    </w:p>
    <w:p w14:paraId="7D2DC304" w14:textId="77777777" w:rsidR="0020466D" w:rsidRPr="00810D22" w:rsidRDefault="0020466D" w:rsidP="00874A93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fr-FR"/>
        </w:rPr>
      </w:pPr>
    </w:p>
    <w:p w14:paraId="13945A3E" w14:textId="38BD7DD2" w:rsidR="0095644A" w:rsidRPr="00810D22" w:rsidRDefault="0095644A" w:rsidP="000B1F1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1B31FD5D" w14:textId="77777777" w:rsidR="000B1F1D" w:rsidRPr="00810D22" w:rsidRDefault="000B1F1D" w:rsidP="000B1F1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3D56A882" w14:textId="0A5ECA44" w:rsidR="0095644A" w:rsidRPr="00810D22" w:rsidRDefault="00060FCF" w:rsidP="00874A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9</w:t>
      </w:r>
      <w:r w:rsidR="0095644A"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h</w:t>
      </w:r>
      <w:r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30</w:t>
      </w:r>
      <w:r w:rsidR="0095644A"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-10h</w:t>
      </w:r>
      <w:r w:rsidR="00C21FCD" w:rsidRPr="00810D22">
        <w:rPr>
          <w:rFonts w:eastAsia="Times New Roman" w:cstheme="minorHAnsi"/>
          <w:color w:val="000000"/>
          <w:sz w:val="24"/>
          <w:szCs w:val="24"/>
          <w:lang w:eastAsia="fr-FR"/>
        </w:rPr>
        <w:tab/>
      </w:r>
      <w:r w:rsidR="00C21FCD" w:rsidRPr="00810D22">
        <w:rPr>
          <w:rFonts w:eastAsia="Times New Roman" w:cstheme="minorHAnsi"/>
          <w:color w:val="000000"/>
          <w:sz w:val="24"/>
          <w:szCs w:val="24"/>
          <w:lang w:eastAsia="fr-FR"/>
        </w:rPr>
        <w:tab/>
      </w:r>
      <w:r w:rsidR="0095644A" w:rsidRPr="00810D22">
        <w:rPr>
          <w:rFonts w:eastAsia="Times New Roman" w:cstheme="minorHAnsi"/>
          <w:color w:val="000000"/>
          <w:sz w:val="24"/>
          <w:szCs w:val="24"/>
          <w:lang w:eastAsia="fr-FR"/>
        </w:rPr>
        <w:t>Accueil</w:t>
      </w:r>
      <w:r w:rsidR="00287B33" w:rsidRPr="00810D22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</w:p>
    <w:p w14:paraId="408B4E9B" w14:textId="77777777" w:rsidR="0095644A" w:rsidRPr="00810D22" w:rsidRDefault="0095644A" w:rsidP="00874A9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35EB6AFA" w14:textId="1279BCFF" w:rsidR="004A3FF8" w:rsidRPr="007A39D8" w:rsidRDefault="0095644A" w:rsidP="00074992">
      <w:pPr>
        <w:spacing w:after="0" w:line="240" w:lineRule="auto"/>
        <w:ind w:left="2120" w:hanging="2120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  <w:r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10h</w:t>
      </w:r>
      <w:r w:rsidR="00C21FCD" w:rsidRPr="00810D22">
        <w:rPr>
          <w:rFonts w:eastAsia="Times New Roman" w:cstheme="minorHAnsi"/>
          <w:color w:val="000000"/>
          <w:sz w:val="24"/>
          <w:szCs w:val="24"/>
          <w:lang w:eastAsia="fr-FR"/>
        </w:rPr>
        <w:tab/>
      </w:r>
      <w:r w:rsidR="00C21FCD" w:rsidRPr="00810D22">
        <w:rPr>
          <w:rFonts w:eastAsia="Times New Roman" w:cstheme="minorHAnsi"/>
          <w:color w:val="000000"/>
          <w:sz w:val="24"/>
          <w:szCs w:val="24"/>
          <w:lang w:eastAsia="fr-FR"/>
        </w:rPr>
        <w:tab/>
      </w:r>
      <w:r w:rsidR="00074992" w:rsidRPr="00810D22">
        <w:rPr>
          <w:rFonts w:eastAsia="Times New Roman" w:cstheme="minorHAnsi"/>
          <w:color w:val="000000"/>
          <w:sz w:val="24"/>
          <w:szCs w:val="24"/>
          <w:lang w:eastAsia="fr-FR"/>
        </w:rPr>
        <w:t xml:space="preserve">Introduction de la journée « Le queer dans les études germaniques » par </w:t>
      </w:r>
      <w:r w:rsidR="00074992"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Anne-Laure Briatte</w:t>
      </w:r>
      <w:r w:rsidR="007A39D8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 </w:t>
      </w:r>
      <w:r w:rsidR="007A39D8" w:rsidRPr="007A39D8">
        <w:rPr>
          <w:rFonts w:eastAsia="Times New Roman" w:cstheme="minorHAnsi"/>
          <w:bCs/>
          <w:color w:val="000000"/>
          <w:sz w:val="24"/>
          <w:szCs w:val="24"/>
          <w:lang w:eastAsia="fr-FR"/>
        </w:rPr>
        <w:t>(Sorbonne)</w:t>
      </w:r>
    </w:p>
    <w:p w14:paraId="3C45DA71" w14:textId="77777777" w:rsidR="00E90B1C" w:rsidRPr="00810D22" w:rsidRDefault="00E90B1C" w:rsidP="00102A4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4D8702EF" w14:textId="165CC9C8" w:rsidR="00074992" w:rsidRPr="00810D22" w:rsidRDefault="0095644A" w:rsidP="00874A93">
      <w:pPr>
        <w:spacing w:after="0" w:line="240" w:lineRule="auto"/>
        <w:ind w:left="-90" w:firstLine="90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1</w:t>
      </w:r>
      <w:r w:rsidR="00074992"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0</w:t>
      </w:r>
      <w:r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h</w:t>
      </w:r>
      <w:r w:rsidR="00BA3AA0"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15</w:t>
      </w:r>
      <w:r w:rsidR="00074992"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-11h</w:t>
      </w:r>
      <w:r w:rsidR="00BA3AA0"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15</w:t>
      </w:r>
      <w:r w:rsidR="00102A45" w:rsidRPr="00810D22">
        <w:rPr>
          <w:rFonts w:eastAsia="Times New Roman" w:cstheme="minorHAnsi"/>
          <w:color w:val="000000"/>
          <w:sz w:val="24"/>
          <w:szCs w:val="24"/>
          <w:lang w:eastAsia="fr-FR"/>
        </w:rPr>
        <w:tab/>
      </w:r>
      <w:r w:rsidR="00C21FCD" w:rsidRPr="00810D22">
        <w:rPr>
          <w:rFonts w:eastAsia="Times New Roman" w:cstheme="minorHAnsi"/>
          <w:color w:val="000000"/>
          <w:sz w:val="24"/>
          <w:szCs w:val="24"/>
          <w:lang w:eastAsia="fr-FR"/>
        </w:rPr>
        <w:tab/>
      </w:r>
      <w:r w:rsidR="00074992" w:rsidRPr="00810D22">
        <w:rPr>
          <w:rFonts w:eastAsia="Times New Roman" w:cstheme="minorHAnsi"/>
          <w:b/>
          <w:bCs/>
          <w:color w:val="70AD47" w:themeColor="accent6"/>
          <w:sz w:val="24"/>
          <w:szCs w:val="24"/>
          <w:lang w:eastAsia="fr-FR"/>
        </w:rPr>
        <w:t>Présentation de publication</w:t>
      </w:r>
    </w:p>
    <w:p w14:paraId="40BE0615" w14:textId="13477C1C" w:rsidR="00074992" w:rsidRPr="00810D22" w:rsidRDefault="00074992" w:rsidP="00074992">
      <w:pPr>
        <w:spacing w:after="0" w:line="240" w:lineRule="auto"/>
        <w:ind w:left="212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  <w:r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Susanne </w:t>
      </w:r>
      <w:proofErr w:type="spellStart"/>
      <w:r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Böhmisch</w:t>
      </w:r>
      <w:proofErr w:type="spellEnd"/>
      <w:r w:rsidR="007A39D8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 </w:t>
      </w:r>
      <w:r w:rsidR="007A39D8" w:rsidRPr="007A39D8">
        <w:rPr>
          <w:rFonts w:eastAsia="Times New Roman" w:cstheme="minorHAnsi"/>
          <w:bCs/>
          <w:color w:val="000000"/>
          <w:sz w:val="24"/>
          <w:szCs w:val="24"/>
          <w:lang w:eastAsia="fr-FR"/>
        </w:rPr>
        <w:t>(AMU)</w:t>
      </w:r>
      <w:r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, Sibylle </w:t>
      </w:r>
      <w:proofErr w:type="spellStart"/>
      <w:r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Goepper</w:t>
      </w:r>
      <w:proofErr w:type="spellEnd"/>
      <w:r w:rsidR="007A39D8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 </w:t>
      </w:r>
      <w:r w:rsidR="007A39D8" w:rsidRPr="007A39D8">
        <w:rPr>
          <w:rFonts w:eastAsia="Times New Roman" w:cstheme="minorHAnsi"/>
          <w:bCs/>
          <w:color w:val="000000"/>
          <w:sz w:val="24"/>
          <w:szCs w:val="24"/>
          <w:lang w:eastAsia="fr-FR"/>
        </w:rPr>
        <w:t>(Lyon 3)</w:t>
      </w:r>
      <w:r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, Cécile Chamayou-Kuhn</w:t>
      </w:r>
      <w:r w:rsidR="007A39D8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 </w:t>
      </w:r>
      <w:r w:rsidR="007A39D8" w:rsidRPr="007A39D8">
        <w:rPr>
          <w:rFonts w:eastAsia="Times New Roman" w:cstheme="minorHAnsi"/>
          <w:bCs/>
          <w:color w:val="000000"/>
          <w:sz w:val="24"/>
          <w:szCs w:val="24"/>
          <w:lang w:eastAsia="fr-FR"/>
        </w:rPr>
        <w:t>(U Lorraine Metz)</w:t>
      </w:r>
      <w:r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, Agathe Mareuge</w:t>
      </w:r>
      <w:r w:rsidR="007A39D8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 </w:t>
      </w:r>
      <w:r w:rsidR="007A39D8" w:rsidRPr="007A39D8">
        <w:rPr>
          <w:rFonts w:eastAsia="Times New Roman" w:cstheme="minorHAnsi"/>
          <w:bCs/>
          <w:color w:val="000000"/>
          <w:sz w:val="24"/>
          <w:szCs w:val="24"/>
          <w:lang w:eastAsia="fr-FR"/>
        </w:rPr>
        <w:t>(Sorbonne)</w:t>
      </w:r>
      <w:r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, Elise Petit</w:t>
      </w:r>
      <w:r w:rsidR="007A39D8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 </w:t>
      </w:r>
      <w:r w:rsidR="007A39D8" w:rsidRPr="007A39D8">
        <w:rPr>
          <w:rFonts w:eastAsia="Times New Roman" w:cstheme="minorHAnsi"/>
          <w:bCs/>
          <w:color w:val="000000"/>
          <w:sz w:val="24"/>
          <w:szCs w:val="24"/>
          <w:lang w:eastAsia="fr-FR"/>
        </w:rPr>
        <w:t>(UGA)</w:t>
      </w:r>
    </w:p>
    <w:p w14:paraId="0F58E4AF" w14:textId="6A45310E" w:rsidR="00074992" w:rsidRPr="00810D22" w:rsidRDefault="00074992" w:rsidP="00074992">
      <w:pPr>
        <w:spacing w:after="0" w:line="240" w:lineRule="auto"/>
        <w:ind w:left="2120"/>
        <w:jc w:val="both"/>
        <w:rPr>
          <w:rFonts w:eastAsia="Times New Roman" w:cstheme="minorHAnsi"/>
          <w:color w:val="212121"/>
          <w:sz w:val="24"/>
          <w:szCs w:val="24"/>
          <w:lang w:eastAsia="fr-FR"/>
        </w:rPr>
      </w:pPr>
      <w:r w:rsidRPr="00810D22">
        <w:rPr>
          <w:rFonts w:eastAsia="Times New Roman" w:cstheme="minorHAnsi"/>
          <w:color w:val="000000"/>
          <w:sz w:val="24"/>
          <w:szCs w:val="24"/>
          <w:lang w:eastAsia="fr-FR"/>
        </w:rPr>
        <w:t>Dossier « </w:t>
      </w:r>
      <w:r w:rsidRPr="00810D22">
        <w:rPr>
          <w:rFonts w:eastAsia="Times New Roman" w:cstheme="minorHAnsi"/>
          <w:color w:val="212121"/>
          <w:sz w:val="24"/>
          <w:szCs w:val="24"/>
          <w:lang w:eastAsia="fr-FR"/>
        </w:rPr>
        <w:t>Avant-gardes au prisme du genre de 1945 à nos jours » sous l’angle du queer</w:t>
      </w:r>
      <w:r w:rsidR="00A97B49">
        <w:rPr>
          <w:rFonts w:eastAsia="Times New Roman" w:cstheme="minorHAnsi"/>
          <w:color w:val="212121"/>
          <w:sz w:val="24"/>
          <w:szCs w:val="24"/>
          <w:lang w:eastAsia="fr-FR"/>
        </w:rPr>
        <w:t> »</w:t>
      </w:r>
    </w:p>
    <w:p w14:paraId="6BCEBEAA" w14:textId="75756FC6" w:rsidR="00074992" w:rsidRPr="00810D22" w:rsidRDefault="00074992" w:rsidP="00074992">
      <w:pPr>
        <w:spacing w:after="0" w:line="240" w:lineRule="auto"/>
        <w:ind w:left="2120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354DEE0D" w14:textId="60F32D9D" w:rsidR="00074992" w:rsidRPr="00810D22" w:rsidRDefault="00074992" w:rsidP="00074992">
      <w:pPr>
        <w:spacing w:after="0" w:line="240" w:lineRule="auto"/>
        <w:ind w:left="2120"/>
        <w:jc w:val="both"/>
        <w:rPr>
          <w:rFonts w:eastAsia="Times New Roman" w:cstheme="minorHAnsi"/>
          <w:b/>
          <w:bCs/>
          <w:color w:val="70AD47" w:themeColor="accent6"/>
          <w:sz w:val="24"/>
          <w:szCs w:val="24"/>
          <w:lang w:eastAsia="fr-FR"/>
        </w:rPr>
      </w:pPr>
      <w:r w:rsidRPr="00810D22">
        <w:rPr>
          <w:rFonts w:eastAsia="Times New Roman" w:cstheme="minorHAnsi"/>
          <w:b/>
          <w:bCs/>
          <w:color w:val="70AD47" w:themeColor="accent6"/>
          <w:sz w:val="24"/>
          <w:szCs w:val="24"/>
          <w:lang w:eastAsia="fr-FR"/>
        </w:rPr>
        <w:t>Recherches de thèse en cours</w:t>
      </w:r>
    </w:p>
    <w:p w14:paraId="6C29BC7F" w14:textId="515B6CB9" w:rsidR="00074992" w:rsidRPr="00810D22" w:rsidRDefault="00074992" w:rsidP="00074992">
      <w:pPr>
        <w:spacing w:after="0" w:line="240" w:lineRule="auto"/>
        <w:ind w:left="2120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Sarah </w:t>
      </w:r>
      <w:proofErr w:type="spellStart"/>
      <w:r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Stefanowski</w:t>
      </w:r>
      <w:proofErr w:type="spellEnd"/>
      <w:r w:rsidRPr="00810D22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r w:rsidR="00CC5464" w:rsidRPr="00810D22">
        <w:rPr>
          <w:rFonts w:eastAsia="Times New Roman" w:cstheme="minorHAnsi"/>
          <w:color w:val="000000"/>
          <w:sz w:val="24"/>
          <w:szCs w:val="24"/>
          <w:lang w:eastAsia="fr-FR"/>
        </w:rPr>
        <w:t>(Bordeaux Montaigne)</w:t>
      </w:r>
    </w:p>
    <w:p w14:paraId="0E101E05" w14:textId="5C81416D" w:rsidR="00074992" w:rsidRPr="00810D22" w:rsidRDefault="00074992" w:rsidP="00074992">
      <w:pPr>
        <w:spacing w:after="0" w:line="240" w:lineRule="auto"/>
        <w:ind w:left="2120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810D22">
        <w:rPr>
          <w:rFonts w:eastAsia="Times New Roman" w:cstheme="minorHAnsi"/>
          <w:color w:val="000000"/>
          <w:sz w:val="24"/>
          <w:szCs w:val="24"/>
          <w:lang w:eastAsia="fr-FR"/>
        </w:rPr>
        <w:t>Stratégie de “</w:t>
      </w:r>
      <w:proofErr w:type="spellStart"/>
      <w:r w:rsidRPr="00810D22">
        <w:rPr>
          <w:rFonts w:eastAsia="Times New Roman" w:cstheme="minorHAnsi"/>
          <w:color w:val="000000"/>
          <w:sz w:val="24"/>
          <w:szCs w:val="24"/>
          <w:lang w:eastAsia="fr-FR"/>
        </w:rPr>
        <w:t>queerisation</w:t>
      </w:r>
      <w:proofErr w:type="spellEnd"/>
      <w:r w:rsidRPr="00810D22">
        <w:rPr>
          <w:rFonts w:eastAsia="Times New Roman" w:cstheme="minorHAnsi"/>
          <w:color w:val="000000"/>
          <w:sz w:val="24"/>
          <w:szCs w:val="24"/>
          <w:lang w:eastAsia="fr-FR"/>
        </w:rPr>
        <w:t>” de la littérature germanophone : étude de la réécriture de deux contes de</w:t>
      </w:r>
      <w:r w:rsidR="00FD141F">
        <w:rPr>
          <w:rFonts w:eastAsia="Times New Roman" w:cstheme="minorHAnsi"/>
          <w:color w:val="000000"/>
          <w:sz w:val="24"/>
          <w:szCs w:val="24"/>
          <w:lang w:eastAsia="fr-FR"/>
        </w:rPr>
        <w:t>s</w:t>
      </w:r>
      <w:r w:rsidRPr="00810D22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frères Grimm par Kim de l’Horizon</w:t>
      </w:r>
    </w:p>
    <w:p w14:paraId="0158CCBE" w14:textId="77777777" w:rsidR="00074992" w:rsidRPr="00810D22" w:rsidRDefault="00074992" w:rsidP="00874A93">
      <w:pPr>
        <w:spacing w:after="0" w:line="240" w:lineRule="auto"/>
        <w:ind w:left="-90" w:firstLine="90"/>
        <w:jc w:val="both"/>
        <w:rPr>
          <w:rFonts w:cstheme="minorHAnsi"/>
          <w:sz w:val="24"/>
          <w:szCs w:val="24"/>
        </w:rPr>
      </w:pPr>
    </w:p>
    <w:p w14:paraId="2EB4C548" w14:textId="6DCA271E" w:rsidR="0095644A" w:rsidRPr="00810D22" w:rsidRDefault="00074992" w:rsidP="00874A93">
      <w:pPr>
        <w:spacing w:after="0" w:line="240" w:lineRule="auto"/>
        <w:ind w:left="-90" w:firstLine="90"/>
        <w:jc w:val="both"/>
        <w:rPr>
          <w:rFonts w:eastAsia="Times New Roman" w:cstheme="minorHAnsi"/>
          <w:sz w:val="24"/>
          <w:szCs w:val="24"/>
          <w:lang w:eastAsia="fr-FR"/>
        </w:rPr>
      </w:pPr>
      <w:r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11h15-11h45</w:t>
      </w:r>
      <w:r w:rsidRPr="00810D22">
        <w:rPr>
          <w:rFonts w:eastAsia="Times New Roman" w:cstheme="minorHAnsi"/>
          <w:color w:val="000000"/>
          <w:sz w:val="24"/>
          <w:szCs w:val="24"/>
          <w:lang w:eastAsia="fr-FR"/>
        </w:rPr>
        <w:tab/>
      </w:r>
      <w:r w:rsidRPr="00810D22">
        <w:rPr>
          <w:rFonts w:eastAsia="Times New Roman" w:cstheme="minorHAnsi"/>
          <w:color w:val="000000"/>
          <w:sz w:val="24"/>
          <w:szCs w:val="24"/>
          <w:lang w:eastAsia="fr-FR"/>
        </w:rPr>
        <w:tab/>
        <w:t xml:space="preserve">Pause-café au </w:t>
      </w:r>
      <w:proofErr w:type="spellStart"/>
      <w:r w:rsidRPr="00810D22">
        <w:rPr>
          <w:rFonts w:eastAsia="Times New Roman" w:cstheme="minorHAnsi"/>
          <w:color w:val="000000"/>
          <w:sz w:val="24"/>
          <w:szCs w:val="24"/>
          <w:lang w:eastAsia="fr-FR"/>
        </w:rPr>
        <w:t>Faculty</w:t>
      </w:r>
      <w:proofErr w:type="spellEnd"/>
      <w:r w:rsidRPr="00810D22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Club </w:t>
      </w:r>
    </w:p>
    <w:p w14:paraId="680138BD" w14:textId="77777777" w:rsidR="0095644A" w:rsidRPr="00810D22" w:rsidRDefault="0095644A" w:rsidP="00874A93">
      <w:pPr>
        <w:spacing w:after="0" w:line="240" w:lineRule="auto"/>
        <w:rPr>
          <w:rFonts w:eastAsia="Times New Roman" w:cstheme="minorHAnsi"/>
          <w:sz w:val="24"/>
          <w:szCs w:val="24"/>
          <w:highlight w:val="lightGray"/>
          <w:lang w:eastAsia="fr-FR"/>
        </w:rPr>
      </w:pPr>
    </w:p>
    <w:p w14:paraId="60388E07" w14:textId="6915C4A5" w:rsidR="00074992" w:rsidRPr="00810D22" w:rsidRDefault="0095644A" w:rsidP="000344EA">
      <w:pPr>
        <w:spacing w:after="0" w:line="240" w:lineRule="auto"/>
        <w:ind w:left="2127" w:hanging="2127"/>
        <w:jc w:val="both"/>
        <w:rPr>
          <w:rFonts w:cstheme="minorHAnsi"/>
          <w:sz w:val="24"/>
          <w:szCs w:val="24"/>
        </w:rPr>
      </w:pPr>
      <w:r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1</w:t>
      </w:r>
      <w:r w:rsidR="00074992"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1</w:t>
      </w:r>
      <w:r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h</w:t>
      </w:r>
      <w:r w:rsidR="00074992"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45-12h</w:t>
      </w:r>
      <w:r w:rsidR="000344EA"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45</w:t>
      </w:r>
      <w:r w:rsidR="00074992" w:rsidRPr="00810D22">
        <w:rPr>
          <w:rFonts w:cstheme="minorHAnsi"/>
          <w:sz w:val="24"/>
          <w:szCs w:val="24"/>
        </w:rPr>
        <w:tab/>
      </w:r>
      <w:r w:rsidR="00074992" w:rsidRPr="00810D22">
        <w:rPr>
          <w:rFonts w:cstheme="minorHAnsi"/>
          <w:b/>
          <w:bCs/>
          <w:color w:val="70AD47" w:themeColor="accent6"/>
          <w:sz w:val="24"/>
          <w:szCs w:val="24"/>
        </w:rPr>
        <w:t>La vie de l’association</w:t>
      </w:r>
      <w:r w:rsidR="00810D22" w:rsidRPr="00810D22">
        <w:rPr>
          <w:rFonts w:cstheme="minorHAnsi"/>
          <w:b/>
          <w:bCs/>
          <w:color w:val="70AD47" w:themeColor="accent6"/>
          <w:sz w:val="24"/>
          <w:szCs w:val="24"/>
        </w:rPr>
        <w:t xml:space="preserve"> et la parole aux membres</w:t>
      </w:r>
    </w:p>
    <w:p w14:paraId="1B6D868A" w14:textId="54BCF6DE" w:rsidR="00074992" w:rsidRPr="00810D22" w:rsidRDefault="00074992" w:rsidP="00074992">
      <w:pPr>
        <w:spacing w:after="0"/>
        <w:jc w:val="both"/>
        <w:rPr>
          <w:rFonts w:cstheme="minorHAnsi"/>
          <w:sz w:val="24"/>
          <w:szCs w:val="24"/>
        </w:rPr>
      </w:pPr>
      <w:r w:rsidRPr="00810D22">
        <w:rPr>
          <w:rFonts w:cstheme="minorHAnsi"/>
          <w:sz w:val="24"/>
          <w:szCs w:val="24"/>
        </w:rPr>
        <w:tab/>
      </w:r>
      <w:r w:rsidRPr="00810D22">
        <w:rPr>
          <w:rFonts w:cstheme="minorHAnsi"/>
          <w:sz w:val="24"/>
          <w:szCs w:val="24"/>
        </w:rPr>
        <w:tab/>
      </w:r>
      <w:r w:rsidRPr="00810D22">
        <w:rPr>
          <w:rFonts w:cstheme="minorHAnsi"/>
          <w:sz w:val="24"/>
          <w:szCs w:val="24"/>
        </w:rPr>
        <w:tab/>
        <w:t xml:space="preserve">Compte rendu par les membres du bureau et </w:t>
      </w:r>
      <w:r w:rsidR="00810D22">
        <w:rPr>
          <w:rFonts w:cstheme="minorHAnsi"/>
          <w:sz w:val="24"/>
          <w:szCs w:val="24"/>
        </w:rPr>
        <w:t>discussion</w:t>
      </w:r>
    </w:p>
    <w:p w14:paraId="4134EE28" w14:textId="77777777" w:rsidR="00074992" w:rsidRPr="00810D22" w:rsidRDefault="00074992" w:rsidP="00074992">
      <w:pPr>
        <w:jc w:val="both"/>
        <w:rPr>
          <w:rFonts w:cstheme="minorHAnsi"/>
          <w:sz w:val="24"/>
          <w:szCs w:val="24"/>
        </w:rPr>
      </w:pPr>
    </w:p>
    <w:p w14:paraId="07020B16" w14:textId="0F132DA1" w:rsidR="000344EA" w:rsidRPr="00A97B49" w:rsidRDefault="00074992" w:rsidP="00074992">
      <w:pPr>
        <w:jc w:val="both"/>
        <w:rPr>
          <w:rFonts w:cstheme="minorHAnsi"/>
          <w:b/>
          <w:bCs/>
          <w:sz w:val="24"/>
          <w:szCs w:val="24"/>
          <w:lang w:val="en-US"/>
        </w:rPr>
      </w:pPr>
      <w:r w:rsidRPr="00A97B49">
        <w:rPr>
          <w:rFonts w:cstheme="minorHAnsi"/>
          <w:b/>
          <w:bCs/>
          <w:sz w:val="24"/>
          <w:szCs w:val="24"/>
          <w:lang w:val="en-US"/>
        </w:rPr>
        <w:t>1</w:t>
      </w:r>
      <w:r w:rsidR="000344EA" w:rsidRPr="00A97B49">
        <w:rPr>
          <w:rFonts w:cstheme="minorHAnsi"/>
          <w:b/>
          <w:bCs/>
          <w:sz w:val="24"/>
          <w:szCs w:val="24"/>
          <w:lang w:val="en-US"/>
        </w:rPr>
        <w:t>2</w:t>
      </w:r>
      <w:r w:rsidRPr="00A97B49">
        <w:rPr>
          <w:rFonts w:cstheme="minorHAnsi"/>
          <w:b/>
          <w:bCs/>
          <w:sz w:val="24"/>
          <w:szCs w:val="24"/>
          <w:lang w:val="en-US"/>
        </w:rPr>
        <w:t>h</w:t>
      </w:r>
      <w:r w:rsidR="000344EA" w:rsidRPr="00A97B49">
        <w:rPr>
          <w:rFonts w:cstheme="minorHAnsi"/>
          <w:b/>
          <w:bCs/>
          <w:sz w:val="24"/>
          <w:szCs w:val="24"/>
          <w:lang w:val="en-US"/>
        </w:rPr>
        <w:t>45</w:t>
      </w:r>
      <w:r w:rsidRPr="00A97B49">
        <w:rPr>
          <w:rFonts w:cstheme="minorHAnsi"/>
          <w:b/>
          <w:bCs/>
          <w:sz w:val="24"/>
          <w:szCs w:val="24"/>
          <w:lang w:val="en-US"/>
        </w:rPr>
        <w:t>-14h</w:t>
      </w:r>
      <w:r w:rsidRPr="00A97B49">
        <w:rPr>
          <w:rFonts w:cstheme="minorHAnsi"/>
          <w:b/>
          <w:bCs/>
          <w:sz w:val="24"/>
          <w:szCs w:val="24"/>
          <w:lang w:val="en-US"/>
        </w:rPr>
        <w:tab/>
      </w:r>
      <w:r w:rsidRPr="00A97B49">
        <w:rPr>
          <w:rFonts w:cstheme="minorHAnsi"/>
          <w:b/>
          <w:bCs/>
          <w:sz w:val="24"/>
          <w:szCs w:val="24"/>
          <w:lang w:val="en-US"/>
        </w:rPr>
        <w:tab/>
      </w:r>
      <w:r w:rsidRPr="00A97B49">
        <w:rPr>
          <w:rFonts w:cstheme="minorHAnsi"/>
          <w:bCs/>
          <w:sz w:val="24"/>
          <w:szCs w:val="24"/>
          <w:lang w:val="en-US"/>
        </w:rPr>
        <w:t xml:space="preserve">Buffet au Faculty Club </w:t>
      </w:r>
    </w:p>
    <w:p w14:paraId="08B40556" w14:textId="77777777" w:rsidR="007B3977" w:rsidRPr="00A97B49" w:rsidRDefault="007B3977" w:rsidP="00074992">
      <w:pPr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4A495EAA" w14:textId="14DDB6C0" w:rsidR="000344EA" w:rsidRPr="00810D22" w:rsidRDefault="000344EA" w:rsidP="00810D2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10D22">
        <w:rPr>
          <w:rFonts w:cstheme="minorHAnsi"/>
          <w:b/>
          <w:bCs/>
          <w:sz w:val="24"/>
          <w:szCs w:val="24"/>
        </w:rPr>
        <w:t xml:space="preserve">14h-15h30 </w:t>
      </w:r>
      <w:r w:rsidRPr="00810D22">
        <w:rPr>
          <w:rFonts w:cstheme="minorHAnsi"/>
          <w:b/>
          <w:bCs/>
          <w:sz w:val="24"/>
          <w:szCs w:val="24"/>
        </w:rPr>
        <w:tab/>
      </w:r>
      <w:r w:rsidRPr="00810D22">
        <w:rPr>
          <w:rFonts w:cstheme="minorHAnsi"/>
          <w:b/>
          <w:bCs/>
          <w:sz w:val="24"/>
          <w:szCs w:val="24"/>
        </w:rPr>
        <w:tab/>
      </w:r>
      <w:r w:rsidRPr="00810D22">
        <w:rPr>
          <w:rFonts w:eastAsia="Times New Roman" w:cstheme="minorHAnsi"/>
          <w:b/>
          <w:bCs/>
          <w:color w:val="70AD47" w:themeColor="accent6"/>
          <w:sz w:val="24"/>
          <w:szCs w:val="24"/>
          <w:lang w:eastAsia="fr-FR"/>
        </w:rPr>
        <w:t>Recherches en cours</w:t>
      </w:r>
    </w:p>
    <w:p w14:paraId="7BC17014" w14:textId="77777777" w:rsidR="000344EA" w:rsidRPr="00810D22" w:rsidRDefault="000344EA" w:rsidP="00810D22">
      <w:pPr>
        <w:spacing w:after="0" w:line="240" w:lineRule="auto"/>
        <w:ind w:left="2127" w:hanging="3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Patrick Farges</w:t>
      </w:r>
      <w:r w:rsidRPr="00810D22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(Paris Cité)</w:t>
      </w:r>
    </w:p>
    <w:p w14:paraId="46F5A4AE" w14:textId="3C42761E" w:rsidR="000344EA" w:rsidRPr="00810D22" w:rsidRDefault="000344EA" w:rsidP="000344EA">
      <w:pPr>
        <w:ind w:left="2124"/>
        <w:jc w:val="both"/>
        <w:rPr>
          <w:rFonts w:cstheme="minorHAnsi"/>
          <w:sz w:val="24"/>
          <w:szCs w:val="24"/>
        </w:rPr>
      </w:pPr>
      <w:r w:rsidRPr="00810D22">
        <w:rPr>
          <w:rFonts w:cstheme="minorHAnsi"/>
          <w:sz w:val="24"/>
          <w:szCs w:val="24"/>
        </w:rPr>
        <w:t xml:space="preserve">Masculinités juives allemandes en exil at </w:t>
      </w:r>
      <w:proofErr w:type="spellStart"/>
      <w:r w:rsidRPr="00810D22">
        <w:rPr>
          <w:rFonts w:cstheme="minorHAnsi"/>
          <w:sz w:val="24"/>
          <w:szCs w:val="24"/>
        </w:rPr>
        <w:t>cruising</w:t>
      </w:r>
      <w:proofErr w:type="spellEnd"/>
      <w:r w:rsidRPr="00810D22">
        <w:rPr>
          <w:rFonts w:cstheme="minorHAnsi"/>
          <w:sz w:val="24"/>
          <w:szCs w:val="24"/>
        </w:rPr>
        <w:t xml:space="preserve"> altitude ? Quelques réflexions queer sur l’(in)</w:t>
      </w:r>
      <w:proofErr w:type="spellStart"/>
      <w:r w:rsidRPr="00810D22">
        <w:rPr>
          <w:rFonts w:cstheme="minorHAnsi"/>
          <w:sz w:val="24"/>
          <w:szCs w:val="24"/>
        </w:rPr>
        <w:t>visibilisation</w:t>
      </w:r>
      <w:proofErr w:type="spellEnd"/>
      <w:r w:rsidRPr="00810D22">
        <w:rPr>
          <w:rFonts w:cstheme="minorHAnsi"/>
          <w:sz w:val="24"/>
          <w:szCs w:val="24"/>
        </w:rPr>
        <w:t xml:space="preserve"> et l’oubli de l’</w:t>
      </w:r>
      <w:proofErr w:type="spellStart"/>
      <w:r w:rsidRPr="00810D22">
        <w:rPr>
          <w:rFonts w:cstheme="minorHAnsi"/>
          <w:sz w:val="24"/>
          <w:szCs w:val="24"/>
        </w:rPr>
        <w:t>Exilforschung</w:t>
      </w:r>
      <w:proofErr w:type="spellEnd"/>
    </w:p>
    <w:p w14:paraId="22815090" w14:textId="2D197975" w:rsidR="00074992" w:rsidRPr="00810D22" w:rsidRDefault="00CC5464" w:rsidP="000344EA">
      <w:pPr>
        <w:ind w:left="1416" w:firstLine="708"/>
        <w:jc w:val="both"/>
        <w:rPr>
          <w:rFonts w:cstheme="minorHAnsi"/>
          <w:b/>
          <w:bCs/>
          <w:color w:val="70AD47" w:themeColor="accent6"/>
          <w:sz w:val="24"/>
          <w:szCs w:val="24"/>
        </w:rPr>
      </w:pPr>
      <w:r w:rsidRPr="00810D22">
        <w:rPr>
          <w:rFonts w:cstheme="minorHAnsi"/>
          <w:b/>
          <w:bCs/>
          <w:color w:val="70AD47" w:themeColor="accent6"/>
          <w:sz w:val="24"/>
          <w:szCs w:val="24"/>
        </w:rPr>
        <w:t>Recherches de master</w:t>
      </w:r>
      <w:r w:rsidR="00FD141F">
        <w:rPr>
          <w:rFonts w:cstheme="minorHAnsi"/>
          <w:b/>
          <w:bCs/>
          <w:color w:val="70AD47" w:themeColor="accent6"/>
          <w:sz w:val="24"/>
          <w:szCs w:val="24"/>
        </w:rPr>
        <w:t xml:space="preserve"> en cours</w:t>
      </w:r>
    </w:p>
    <w:p w14:paraId="369AA63F" w14:textId="77777777" w:rsidR="00CC5464" w:rsidRPr="00810D22" w:rsidRDefault="00CC5464" w:rsidP="00CC5464">
      <w:pPr>
        <w:spacing w:after="0" w:line="240" w:lineRule="auto"/>
        <w:ind w:left="2124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810D22">
        <w:rPr>
          <w:rFonts w:eastAsia="Times New Roman" w:cstheme="minorHAnsi"/>
          <w:b/>
          <w:bCs/>
          <w:color w:val="222222"/>
          <w:sz w:val="24"/>
          <w:szCs w:val="24"/>
          <w:lang w:eastAsia="fr-FR"/>
        </w:rPr>
        <w:lastRenderedPageBreak/>
        <w:t>Ju Le Moal</w:t>
      </w:r>
      <w:r w:rsidRPr="00810D22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(Rennes 2)</w:t>
      </w:r>
    </w:p>
    <w:p w14:paraId="65E8846B" w14:textId="2A8E9DA4" w:rsidR="00CC5464" w:rsidRDefault="00CC5464" w:rsidP="00CC5464">
      <w:pPr>
        <w:spacing w:after="0" w:line="240" w:lineRule="auto"/>
        <w:ind w:left="2124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810D22">
        <w:rPr>
          <w:rFonts w:eastAsia="Times New Roman" w:cstheme="minorHAnsi"/>
          <w:color w:val="222222"/>
          <w:sz w:val="24"/>
          <w:szCs w:val="24"/>
          <w:lang w:eastAsia="fr-FR"/>
        </w:rPr>
        <w:t>La place des femmes trans et des questions liées au genre et à la transidentité dans le mouvement féministe allemand, fin des années 1970-fin des années 1990</w:t>
      </w:r>
    </w:p>
    <w:p w14:paraId="16D22306" w14:textId="16965827" w:rsidR="00FD141F" w:rsidRDefault="00FD141F" w:rsidP="00CC5464">
      <w:pPr>
        <w:spacing w:after="0" w:line="240" w:lineRule="auto"/>
        <w:ind w:left="2124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14:paraId="143F45D9" w14:textId="77777777" w:rsidR="00FD141F" w:rsidRPr="00810D22" w:rsidRDefault="00FD141F" w:rsidP="00FD141F">
      <w:pPr>
        <w:spacing w:after="0" w:line="240" w:lineRule="auto"/>
        <w:ind w:left="1416" w:firstLine="708"/>
        <w:jc w:val="both"/>
        <w:rPr>
          <w:rFonts w:cstheme="minorHAnsi"/>
          <w:sz w:val="24"/>
          <w:szCs w:val="24"/>
        </w:rPr>
      </w:pPr>
      <w:r w:rsidRPr="00810D22">
        <w:rPr>
          <w:rFonts w:cstheme="minorHAnsi"/>
          <w:b/>
          <w:bCs/>
          <w:sz w:val="24"/>
          <w:szCs w:val="24"/>
        </w:rPr>
        <w:t xml:space="preserve">Pauline </w:t>
      </w:r>
      <w:proofErr w:type="spellStart"/>
      <w:r w:rsidRPr="00810D22">
        <w:rPr>
          <w:rFonts w:cstheme="minorHAnsi"/>
          <w:b/>
          <w:bCs/>
          <w:sz w:val="24"/>
          <w:szCs w:val="24"/>
        </w:rPr>
        <w:t>Lück</w:t>
      </w:r>
      <w:proofErr w:type="spellEnd"/>
      <w:r w:rsidRPr="00810D22">
        <w:rPr>
          <w:rFonts w:cstheme="minorHAnsi"/>
          <w:sz w:val="24"/>
          <w:szCs w:val="24"/>
        </w:rPr>
        <w:t xml:space="preserve"> (Sorbonne Nouvelle)</w:t>
      </w:r>
    </w:p>
    <w:p w14:paraId="20C081C6" w14:textId="06070D62" w:rsidR="00FD141F" w:rsidRPr="00810D22" w:rsidRDefault="00FD141F" w:rsidP="00FD141F">
      <w:pPr>
        <w:spacing w:after="0" w:line="240" w:lineRule="auto"/>
        <w:ind w:left="2124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810D22">
        <w:rPr>
          <w:rFonts w:eastAsia="Times New Roman" w:cstheme="minorHAnsi"/>
          <w:color w:val="222222"/>
          <w:sz w:val="24"/>
          <w:szCs w:val="24"/>
          <w:lang w:eastAsia="fr-FR"/>
        </w:rPr>
        <w:t xml:space="preserve">Discours et stratégies de la </w:t>
      </w:r>
      <w:proofErr w:type="spellStart"/>
      <w:r w:rsidRPr="00810D22">
        <w:rPr>
          <w:rFonts w:eastAsia="Times New Roman" w:cstheme="minorHAnsi"/>
          <w:color w:val="222222"/>
          <w:sz w:val="24"/>
          <w:szCs w:val="24"/>
          <w:lang w:eastAsia="fr-FR"/>
        </w:rPr>
        <w:t>queerphobie</w:t>
      </w:r>
      <w:proofErr w:type="spellEnd"/>
      <w:r w:rsidRPr="00810D22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sur les réseaux sociaux en Allemagne : le cas du #Stolzmonat à l’ère du « pop-fascisme »</w:t>
      </w:r>
    </w:p>
    <w:p w14:paraId="17E1CE6D" w14:textId="4CB8E704" w:rsidR="000344EA" w:rsidRPr="00810D22" w:rsidRDefault="000344EA" w:rsidP="000344EA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6C835FDD" w14:textId="3C610B69" w:rsidR="000344EA" w:rsidRPr="00810D22" w:rsidRDefault="000344EA" w:rsidP="000344EA">
      <w:pPr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810D2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15h30-16h</w:t>
      </w:r>
      <w:r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 </w:t>
      </w:r>
      <w:r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ab/>
      </w:r>
      <w:r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ab/>
      </w:r>
      <w:r w:rsidR="00A97B49" w:rsidRPr="00A97B49">
        <w:rPr>
          <w:rFonts w:eastAsia="Times New Roman" w:cstheme="minorHAnsi"/>
          <w:bCs/>
          <w:color w:val="000000"/>
          <w:sz w:val="24"/>
          <w:szCs w:val="24"/>
          <w:lang w:eastAsia="fr-FR"/>
        </w:rPr>
        <w:t>P</w:t>
      </w:r>
      <w:r w:rsidRPr="00A97B49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ause-café au </w:t>
      </w:r>
      <w:proofErr w:type="spellStart"/>
      <w:r w:rsidRPr="00A97B49">
        <w:rPr>
          <w:rFonts w:eastAsia="Times New Roman" w:cstheme="minorHAnsi"/>
          <w:bCs/>
          <w:color w:val="000000"/>
          <w:sz w:val="24"/>
          <w:szCs w:val="24"/>
          <w:lang w:eastAsia="fr-FR"/>
        </w:rPr>
        <w:t>Faculty</w:t>
      </w:r>
      <w:proofErr w:type="spellEnd"/>
      <w:r w:rsidRPr="00A97B49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Club</w:t>
      </w:r>
    </w:p>
    <w:p w14:paraId="3CDF9DAF" w14:textId="77777777" w:rsidR="000344EA" w:rsidRPr="00810D22" w:rsidRDefault="000344EA" w:rsidP="000344EA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</w:p>
    <w:p w14:paraId="736C2730" w14:textId="6A8AD3A3" w:rsidR="00FD141F" w:rsidRPr="00FD141F" w:rsidRDefault="000344EA" w:rsidP="00FD141F">
      <w:pPr>
        <w:spacing w:after="0" w:line="240" w:lineRule="auto"/>
        <w:jc w:val="both"/>
        <w:rPr>
          <w:rFonts w:cstheme="minorHAnsi"/>
          <w:b/>
          <w:bCs/>
          <w:color w:val="70AD47" w:themeColor="accent6"/>
          <w:sz w:val="24"/>
          <w:szCs w:val="24"/>
        </w:rPr>
      </w:pPr>
      <w:r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16h-17h</w:t>
      </w:r>
      <w:r w:rsidR="005D5768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30</w:t>
      </w:r>
      <w:r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ab/>
      </w:r>
      <w:r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ab/>
      </w:r>
      <w:r w:rsidR="00FD141F" w:rsidRPr="00FD141F">
        <w:rPr>
          <w:rFonts w:cstheme="minorHAnsi"/>
          <w:b/>
          <w:bCs/>
          <w:color w:val="70AD47" w:themeColor="accent6"/>
          <w:sz w:val="24"/>
          <w:szCs w:val="24"/>
        </w:rPr>
        <w:t>Recherches de master soutenu</w:t>
      </w:r>
    </w:p>
    <w:p w14:paraId="1916F2CB" w14:textId="5B94B838" w:rsidR="00FD141F" w:rsidRPr="00810D22" w:rsidRDefault="00FD141F" w:rsidP="00FD141F">
      <w:pPr>
        <w:spacing w:after="0" w:line="240" w:lineRule="auto"/>
        <w:ind w:left="1416" w:firstLine="708"/>
        <w:jc w:val="both"/>
        <w:rPr>
          <w:rFonts w:cstheme="minorHAnsi"/>
          <w:sz w:val="24"/>
          <w:szCs w:val="24"/>
        </w:rPr>
      </w:pPr>
      <w:r w:rsidRPr="00810D22">
        <w:rPr>
          <w:rFonts w:cstheme="minorHAnsi"/>
          <w:b/>
          <w:bCs/>
          <w:sz w:val="24"/>
          <w:szCs w:val="24"/>
        </w:rPr>
        <w:t xml:space="preserve">Jeanne </w:t>
      </w:r>
      <w:proofErr w:type="spellStart"/>
      <w:r w:rsidRPr="00810D22">
        <w:rPr>
          <w:rFonts w:cstheme="minorHAnsi"/>
          <w:b/>
          <w:bCs/>
          <w:sz w:val="24"/>
          <w:szCs w:val="24"/>
        </w:rPr>
        <w:t>Vovard</w:t>
      </w:r>
      <w:proofErr w:type="spellEnd"/>
      <w:r w:rsidRPr="00810D22">
        <w:rPr>
          <w:rFonts w:cstheme="minorHAnsi"/>
          <w:sz w:val="24"/>
          <w:szCs w:val="24"/>
        </w:rPr>
        <w:t xml:space="preserve"> (Sorbonne)</w:t>
      </w:r>
    </w:p>
    <w:p w14:paraId="206D118B" w14:textId="7D92DBCC" w:rsidR="00FD141F" w:rsidRPr="00810D22" w:rsidRDefault="00FD141F" w:rsidP="00FD141F">
      <w:pPr>
        <w:spacing w:after="0" w:line="240" w:lineRule="auto"/>
        <w:ind w:left="2124"/>
        <w:jc w:val="both"/>
        <w:rPr>
          <w:rStyle w:val="Accentuation"/>
          <w:rFonts w:cstheme="minorHAnsi"/>
          <w:color w:val="000000"/>
          <w:sz w:val="24"/>
          <w:szCs w:val="24"/>
        </w:rPr>
      </w:pPr>
      <w:r w:rsidRPr="00810D22">
        <w:rPr>
          <w:rFonts w:cstheme="minorHAnsi"/>
          <w:color w:val="000000"/>
          <w:sz w:val="24"/>
          <w:szCs w:val="24"/>
          <w:shd w:val="clear" w:color="auto" w:fill="FFFFFF"/>
        </w:rPr>
        <w:t>L'épidémie de VIH/Sida dans</w:t>
      </w:r>
      <w:r w:rsidRPr="00810D22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810D22">
        <w:rPr>
          <w:rFonts w:cstheme="minorHAnsi"/>
          <w:color w:val="000000"/>
          <w:sz w:val="24"/>
          <w:szCs w:val="24"/>
          <w:shd w:val="clear" w:color="auto" w:fill="FFFFFF"/>
        </w:rPr>
        <w:t>la presse alternative queer autrichienne des années 1980-1990. É</w:t>
      </w:r>
      <w:r w:rsidRPr="00810D22">
        <w:rPr>
          <w:rFonts w:cstheme="minorHAnsi"/>
          <w:color w:val="000000"/>
          <w:sz w:val="24"/>
          <w:szCs w:val="24"/>
        </w:rPr>
        <w:t>tude des revues</w:t>
      </w:r>
      <w:r w:rsidRPr="00810D22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810D22">
        <w:rPr>
          <w:rStyle w:val="Accentuation"/>
          <w:rFonts w:cstheme="minorHAnsi"/>
          <w:color w:val="000000"/>
          <w:sz w:val="24"/>
          <w:szCs w:val="24"/>
        </w:rPr>
        <w:t>LAMBDA-</w:t>
      </w:r>
      <w:proofErr w:type="spellStart"/>
      <w:r w:rsidRPr="00810D22">
        <w:rPr>
          <w:rStyle w:val="Accentuation"/>
          <w:rFonts w:cstheme="minorHAnsi"/>
          <w:color w:val="000000"/>
          <w:sz w:val="24"/>
          <w:szCs w:val="24"/>
        </w:rPr>
        <w:t>Nachrichten</w:t>
      </w:r>
      <w:proofErr w:type="spellEnd"/>
      <w:r w:rsidRPr="00810D22">
        <w:rPr>
          <w:rFonts w:cstheme="minorHAnsi"/>
          <w:color w:val="000000"/>
          <w:sz w:val="24"/>
          <w:szCs w:val="24"/>
        </w:rPr>
        <w:t>,</w:t>
      </w:r>
      <w:r w:rsidRPr="00810D22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810D22">
        <w:rPr>
          <w:rStyle w:val="Accentuation"/>
          <w:rFonts w:cstheme="minorHAnsi"/>
          <w:color w:val="000000"/>
          <w:sz w:val="24"/>
          <w:szCs w:val="24"/>
        </w:rPr>
        <w:t>tamtam</w:t>
      </w:r>
      <w:r w:rsidRPr="00810D22">
        <w:rPr>
          <w:rFonts w:cstheme="minorHAnsi"/>
          <w:color w:val="000000"/>
          <w:sz w:val="24"/>
          <w:szCs w:val="24"/>
        </w:rPr>
        <w:t>,</w:t>
      </w:r>
      <w:r w:rsidRPr="00810D22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810D22">
        <w:rPr>
          <w:rStyle w:val="Accentuation"/>
          <w:rFonts w:cstheme="minorHAnsi"/>
          <w:color w:val="000000"/>
          <w:sz w:val="24"/>
          <w:szCs w:val="24"/>
        </w:rPr>
        <w:t>Die V.</w:t>
      </w:r>
      <w:r w:rsidRPr="00810D22">
        <w:rPr>
          <w:rStyle w:val="apple-converted-space"/>
          <w:rFonts w:cstheme="minorHAnsi"/>
          <w:color w:val="000000"/>
          <w:sz w:val="24"/>
          <w:szCs w:val="24"/>
        </w:rPr>
        <w:t> </w:t>
      </w:r>
      <w:proofErr w:type="spellStart"/>
      <w:r w:rsidRPr="00810D22">
        <w:rPr>
          <w:rFonts w:cstheme="minorHAnsi"/>
          <w:color w:val="000000"/>
          <w:sz w:val="24"/>
          <w:szCs w:val="24"/>
        </w:rPr>
        <w:t>und</w:t>
      </w:r>
      <w:proofErr w:type="spellEnd"/>
      <w:r w:rsidRPr="00810D22">
        <w:rPr>
          <w:rStyle w:val="apple-converted-space"/>
          <w:rFonts w:cstheme="minorHAnsi"/>
          <w:color w:val="000000"/>
          <w:sz w:val="24"/>
          <w:szCs w:val="24"/>
        </w:rPr>
        <w:t> </w:t>
      </w:r>
      <w:proofErr w:type="spellStart"/>
      <w:r w:rsidRPr="00810D22">
        <w:rPr>
          <w:rStyle w:val="Accentuation"/>
          <w:rFonts w:cstheme="minorHAnsi"/>
          <w:color w:val="000000"/>
          <w:sz w:val="24"/>
          <w:szCs w:val="24"/>
        </w:rPr>
        <w:t>BlickWechsel</w:t>
      </w:r>
      <w:proofErr w:type="spellEnd"/>
    </w:p>
    <w:p w14:paraId="5EA022E5" w14:textId="77777777" w:rsidR="00CC5464" w:rsidRPr="00810D22" w:rsidRDefault="00CC5464" w:rsidP="00CC5464">
      <w:pPr>
        <w:spacing w:after="0" w:line="240" w:lineRule="auto"/>
        <w:ind w:left="2124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14:paraId="2B696FD3" w14:textId="768D0180" w:rsidR="00BA3AA0" w:rsidRPr="00810D22" w:rsidRDefault="00BA3AA0" w:rsidP="00CC5464">
      <w:pPr>
        <w:spacing w:after="0" w:line="240" w:lineRule="auto"/>
        <w:ind w:left="2127" w:hanging="2127"/>
        <w:jc w:val="both"/>
        <w:rPr>
          <w:rFonts w:eastAsia="Times New Roman" w:cstheme="minorHAnsi"/>
          <w:b/>
          <w:bCs/>
          <w:color w:val="70AD47" w:themeColor="accent6"/>
          <w:sz w:val="24"/>
          <w:szCs w:val="24"/>
          <w:lang w:eastAsia="fr-FR"/>
        </w:rPr>
      </w:pPr>
      <w:r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ab/>
      </w:r>
      <w:r w:rsidRPr="00810D22">
        <w:rPr>
          <w:rFonts w:eastAsia="Times New Roman" w:cstheme="minorHAnsi"/>
          <w:b/>
          <w:bCs/>
          <w:color w:val="70AD47" w:themeColor="accent6"/>
          <w:sz w:val="24"/>
          <w:szCs w:val="24"/>
          <w:lang w:eastAsia="fr-FR"/>
        </w:rPr>
        <w:t xml:space="preserve">Recherche en cours </w:t>
      </w:r>
    </w:p>
    <w:p w14:paraId="38820007" w14:textId="4E41E2C5" w:rsidR="00BA3AA0" w:rsidRPr="00810D22" w:rsidRDefault="00BA3AA0" w:rsidP="00CC5464">
      <w:pPr>
        <w:spacing w:after="0" w:line="240" w:lineRule="auto"/>
        <w:ind w:left="2127" w:hanging="2127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ab/>
        <w:t xml:space="preserve">Claire </w:t>
      </w:r>
      <w:proofErr w:type="spellStart"/>
      <w:r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Aslangul</w:t>
      </w:r>
      <w:proofErr w:type="spellEnd"/>
      <w:r w:rsidRPr="00810D22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(Sorbonne)</w:t>
      </w:r>
    </w:p>
    <w:p w14:paraId="2EFB6868" w14:textId="64411433" w:rsidR="00BA3AA0" w:rsidRPr="00810D22" w:rsidRDefault="00BA3AA0" w:rsidP="00CC5464">
      <w:pPr>
        <w:spacing w:after="0" w:line="240" w:lineRule="auto"/>
        <w:ind w:left="2127" w:hanging="2127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810D22">
        <w:rPr>
          <w:rFonts w:eastAsia="Times New Roman" w:cstheme="minorHAnsi"/>
          <w:color w:val="000000"/>
          <w:sz w:val="24"/>
          <w:szCs w:val="24"/>
          <w:lang w:eastAsia="fr-FR"/>
        </w:rPr>
        <w:tab/>
        <w:t xml:space="preserve">Vie et œuvre de la peintre Helena </w:t>
      </w:r>
      <w:proofErr w:type="spellStart"/>
      <w:r w:rsidRPr="00810D22">
        <w:rPr>
          <w:rFonts w:eastAsia="Times New Roman" w:cstheme="minorHAnsi"/>
          <w:color w:val="000000"/>
          <w:sz w:val="24"/>
          <w:szCs w:val="24"/>
          <w:lang w:eastAsia="fr-FR"/>
        </w:rPr>
        <w:t>Scigala</w:t>
      </w:r>
      <w:proofErr w:type="spellEnd"/>
    </w:p>
    <w:p w14:paraId="2FB0E00A" w14:textId="735E6350" w:rsidR="00BA3AA0" w:rsidRPr="00810D22" w:rsidRDefault="00BA3AA0" w:rsidP="00CC5464">
      <w:pPr>
        <w:spacing w:after="0" w:line="240" w:lineRule="auto"/>
        <w:ind w:left="2127" w:hanging="2127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</w:p>
    <w:p w14:paraId="0714E3EF" w14:textId="51054EF2" w:rsidR="00BA3AA0" w:rsidRPr="00382850" w:rsidRDefault="00BA3AA0" w:rsidP="00CC5464">
      <w:pPr>
        <w:spacing w:after="0" w:line="240" w:lineRule="auto"/>
        <w:ind w:left="2127" w:hanging="2127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fr-FR"/>
        </w:rPr>
      </w:pPr>
      <w:r w:rsidRPr="00382850">
        <w:rPr>
          <w:rFonts w:eastAsia="Times New Roman" w:cstheme="minorHAnsi"/>
          <w:b/>
          <w:bCs/>
          <w:color w:val="000000" w:themeColor="text1"/>
          <w:sz w:val="24"/>
          <w:szCs w:val="24"/>
          <w:lang w:eastAsia="fr-FR"/>
        </w:rPr>
        <w:tab/>
        <w:t xml:space="preserve">Conclusions de la journée </w:t>
      </w:r>
    </w:p>
    <w:p w14:paraId="362A5B62" w14:textId="120087BC" w:rsidR="00BA3AA0" w:rsidRPr="00810D22" w:rsidRDefault="00BA3AA0" w:rsidP="00CC5464">
      <w:pPr>
        <w:spacing w:after="0" w:line="240" w:lineRule="auto"/>
        <w:ind w:left="2127" w:hanging="2127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  <w:r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ab/>
      </w:r>
    </w:p>
    <w:p w14:paraId="0A7E99DC" w14:textId="74739FAF" w:rsidR="00BA3AA0" w:rsidRPr="00810D22" w:rsidRDefault="00BA3AA0" w:rsidP="00CC5464">
      <w:pPr>
        <w:spacing w:after="0" w:line="240" w:lineRule="auto"/>
        <w:ind w:left="2127" w:hanging="2127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  <w:r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17h30 </w:t>
      </w:r>
      <w:r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ab/>
      </w:r>
      <w:r w:rsidR="00A97B49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F</w:t>
      </w:r>
      <w:r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in de journée </w:t>
      </w:r>
    </w:p>
    <w:p w14:paraId="1F8FA249" w14:textId="0BAD4652" w:rsidR="00BA3AA0" w:rsidRDefault="00BA3AA0" w:rsidP="00CC5464">
      <w:pPr>
        <w:spacing w:after="0" w:line="240" w:lineRule="auto"/>
        <w:ind w:left="2127" w:hanging="2127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  <w:r w:rsidRPr="00810D2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ab/>
      </w:r>
    </w:p>
    <w:p w14:paraId="116F6AD2" w14:textId="7A61A226" w:rsidR="00A97B49" w:rsidRDefault="00A97B49" w:rsidP="00CC5464">
      <w:pPr>
        <w:spacing w:after="0" w:line="240" w:lineRule="auto"/>
        <w:ind w:left="2127" w:hanging="2127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</w:p>
    <w:p w14:paraId="0E967DEC" w14:textId="77777777" w:rsidR="00A97B49" w:rsidRPr="00810D22" w:rsidRDefault="00A97B49" w:rsidP="00CC5464">
      <w:pPr>
        <w:spacing w:after="0" w:line="240" w:lineRule="auto"/>
        <w:ind w:left="2127" w:hanging="2127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</w:p>
    <w:p w14:paraId="637F117F" w14:textId="77777777" w:rsidR="00A97B49" w:rsidRPr="00A97B49" w:rsidRDefault="00A97B49" w:rsidP="00A97B49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A97B49">
        <w:rPr>
          <w:rFonts w:cstheme="minorHAnsi"/>
          <w:b/>
          <w:color w:val="000000" w:themeColor="text1"/>
          <w:sz w:val="24"/>
          <w:szCs w:val="24"/>
        </w:rPr>
        <w:t>Centre de colloques du Campus Condorcet</w:t>
      </w:r>
    </w:p>
    <w:p w14:paraId="1CCF283B" w14:textId="77777777" w:rsidR="00A97B49" w:rsidRPr="007A39D8" w:rsidRDefault="00A97B49" w:rsidP="00A97B49">
      <w:pPr>
        <w:spacing w:after="0" w:line="240" w:lineRule="auto"/>
        <w:jc w:val="center"/>
        <w:rPr>
          <w:rFonts w:eastAsia="Times New Roman" w:cstheme="minorHAnsi"/>
          <w:b/>
          <w:color w:val="202124"/>
          <w:sz w:val="24"/>
          <w:szCs w:val="24"/>
          <w:lang w:eastAsia="fr-FR"/>
        </w:rPr>
      </w:pPr>
      <w:r w:rsidRPr="007A39D8">
        <w:rPr>
          <w:rFonts w:eastAsia="Times New Roman" w:cstheme="minorHAnsi"/>
          <w:b/>
          <w:color w:val="202124"/>
          <w:sz w:val="24"/>
          <w:szCs w:val="24"/>
          <w:lang w:eastAsia="fr-FR"/>
        </w:rPr>
        <w:t>Place du Front populaire, 93300 Aubervilliers</w:t>
      </w:r>
    </w:p>
    <w:p w14:paraId="524712E9" w14:textId="77777777" w:rsidR="00A97B49" w:rsidRPr="00810D22" w:rsidRDefault="00A97B49" w:rsidP="00A97B4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7A39D8">
        <w:rPr>
          <w:rFonts w:eastAsia="Times New Roman" w:cstheme="minorHAnsi"/>
          <w:b/>
          <w:color w:val="202124"/>
          <w:sz w:val="24"/>
          <w:szCs w:val="24"/>
          <w:lang w:eastAsia="fr-FR"/>
        </w:rPr>
        <w:t>M° Front populaire (ligne 12), sortie n°2</w:t>
      </w:r>
    </w:p>
    <w:p w14:paraId="2CACC320" w14:textId="77777777" w:rsidR="00074992" w:rsidRPr="00810D22" w:rsidRDefault="00074992" w:rsidP="000B1F1D">
      <w:pPr>
        <w:spacing w:after="0" w:line="240" w:lineRule="auto"/>
        <w:ind w:left="2127" w:hanging="2127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</w:p>
    <w:p w14:paraId="262DF656" w14:textId="77777777" w:rsidR="001D66C2" w:rsidRPr="00810D22" w:rsidRDefault="001D66C2" w:rsidP="009C5EF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9E3A6E" w14:textId="1C5EA958" w:rsidR="00BF319E" w:rsidRPr="00810D22" w:rsidRDefault="00BF319E" w:rsidP="00874A9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0D22">
        <w:rPr>
          <w:rFonts w:cstheme="minorHAnsi"/>
          <w:sz w:val="24"/>
          <w:szCs w:val="24"/>
        </w:rPr>
        <w:t>Organisé</w:t>
      </w:r>
      <w:r w:rsidR="001D66C2" w:rsidRPr="00810D22">
        <w:rPr>
          <w:rFonts w:cstheme="minorHAnsi"/>
          <w:sz w:val="24"/>
          <w:szCs w:val="24"/>
        </w:rPr>
        <w:t>e</w:t>
      </w:r>
      <w:r w:rsidRPr="00810D22">
        <w:rPr>
          <w:rFonts w:cstheme="minorHAnsi"/>
          <w:sz w:val="24"/>
          <w:szCs w:val="24"/>
        </w:rPr>
        <w:t xml:space="preserve"> par </w:t>
      </w:r>
      <w:r w:rsidR="00810D22">
        <w:rPr>
          <w:rFonts w:cstheme="minorHAnsi"/>
          <w:sz w:val="24"/>
          <w:szCs w:val="24"/>
        </w:rPr>
        <w:t xml:space="preserve">le bureau de Genre en </w:t>
      </w:r>
      <w:proofErr w:type="spellStart"/>
      <w:r w:rsidR="00810D22">
        <w:rPr>
          <w:rFonts w:cstheme="minorHAnsi"/>
          <w:sz w:val="24"/>
          <w:szCs w:val="24"/>
        </w:rPr>
        <w:t>Germ</w:t>
      </w:r>
      <w:proofErr w:type="spellEnd"/>
      <w:r w:rsidR="00810D22">
        <w:rPr>
          <w:rFonts w:cstheme="minorHAnsi"/>
          <w:sz w:val="24"/>
          <w:szCs w:val="24"/>
        </w:rPr>
        <w:t xml:space="preserve">’ </w:t>
      </w:r>
      <w:r w:rsidRPr="00810D22">
        <w:rPr>
          <w:rFonts w:cstheme="minorHAnsi"/>
          <w:sz w:val="24"/>
          <w:szCs w:val="24"/>
        </w:rPr>
        <w:t>: Anne-Laure Briatte (Sorbonne Université - S</w:t>
      </w:r>
      <w:r w:rsidR="00A60DEB" w:rsidRPr="00810D22">
        <w:rPr>
          <w:rFonts w:cstheme="minorHAnsi"/>
          <w:sz w:val="24"/>
          <w:szCs w:val="24"/>
        </w:rPr>
        <w:t>IRICE</w:t>
      </w:r>
      <w:r w:rsidRPr="00810D22">
        <w:rPr>
          <w:rFonts w:cstheme="minorHAnsi"/>
          <w:sz w:val="24"/>
          <w:szCs w:val="24"/>
        </w:rPr>
        <w:t>), Hélène Camarade (</w:t>
      </w:r>
      <w:r w:rsidR="00A60DEB" w:rsidRPr="00810D22">
        <w:rPr>
          <w:rFonts w:cstheme="minorHAnsi"/>
          <w:sz w:val="24"/>
          <w:szCs w:val="24"/>
        </w:rPr>
        <w:t xml:space="preserve">Université </w:t>
      </w:r>
      <w:r w:rsidRPr="00810D22">
        <w:rPr>
          <w:rFonts w:cstheme="minorHAnsi"/>
          <w:sz w:val="24"/>
          <w:szCs w:val="24"/>
        </w:rPr>
        <w:t>Bordeaux Montaigne -</w:t>
      </w:r>
      <w:r w:rsidR="0020466D" w:rsidRPr="00810D22">
        <w:rPr>
          <w:rFonts w:cstheme="minorHAnsi"/>
          <w:sz w:val="24"/>
          <w:szCs w:val="24"/>
        </w:rPr>
        <w:t xml:space="preserve"> </w:t>
      </w:r>
      <w:r w:rsidRPr="00810D22">
        <w:rPr>
          <w:rFonts w:cstheme="minorHAnsi"/>
          <w:sz w:val="24"/>
          <w:szCs w:val="24"/>
        </w:rPr>
        <w:t>Plurielles), Valérie Dubslaff (</w:t>
      </w:r>
      <w:r w:rsidR="00A60DEB" w:rsidRPr="00810D22">
        <w:rPr>
          <w:rFonts w:cstheme="minorHAnsi"/>
          <w:sz w:val="24"/>
          <w:szCs w:val="24"/>
        </w:rPr>
        <w:t xml:space="preserve">Université </w:t>
      </w:r>
      <w:r w:rsidRPr="00810D22">
        <w:rPr>
          <w:rFonts w:cstheme="minorHAnsi"/>
          <w:sz w:val="24"/>
          <w:szCs w:val="24"/>
        </w:rPr>
        <w:t xml:space="preserve">Rennes 2 - ERIMIT), Sibylle </w:t>
      </w:r>
      <w:proofErr w:type="spellStart"/>
      <w:r w:rsidRPr="00810D22">
        <w:rPr>
          <w:rFonts w:cstheme="minorHAnsi"/>
          <w:sz w:val="24"/>
          <w:szCs w:val="24"/>
        </w:rPr>
        <w:t>Goepper</w:t>
      </w:r>
      <w:proofErr w:type="spellEnd"/>
      <w:r w:rsidRPr="00810D22">
        <w:rPr>
          <w:rFonts w:cstheme="minorHAnsi"/>
          <w:sz w:val="24"/>
          <w:szCs w:val="24"/>
        </w:rPr>
        <w:t xml:space="preserve"> (</w:t>
      </w:r>
      <w:r w:rsidR="00A60DEB" w:rsidRPr="00810D22">
        <w:rPr>
          <w:rFonts w:cstheme="minorHAnsi"/>
          <w:sz w:val="24"/>
          <w:szCs w:val="24"/>
        </w:rPr>
        <w:t xml:space="preserve">Université </w:t>
      </w:r>
      <w:r w:rsidRPr="00810D22">
        <w:rPr>
          <w:rFonts w:cstheme="minorHAnsi"/>
          <w:sz w:val="24"/>
          <w:szCs w:val="24"/>
        </w:rPr>
        <w:t>Lyon 3 - IETT)</w:t>
      </w:r>
    </w:p>
    <w:p w14:paraId="0F8C14B9" w14:textId="77777777" w:rsidR="00822A0D" w:rsidRPr="00810D22" w:rsidRDefault="00822A0D" w:rsidP="00874A93">
      <w:pPr>
        <w:spacing w:after="0" w:line="240" w:lineRule="auto"/>
        <w:rPr>
          <w:rFonts w:cstheme="minorHAnsi"/>
          <w:sz w:val="24"/>
          <w:szCs w:val="24"/>
        </w:rPr>
      </w:pPr>
    </w:p>
    <w:p w14:paraId="76537CC3" w14:textId="17B3EC28" w:rsidR="00102A45" w:rsidRDefault="00BF319E" w:rsidP="00874A93">
      <w:pPr>
        <w:spacing w:after="0" w:line="240" w:lineRule="auto"/>
        <w:rPr>
          <w:rStyle w:val="Lienhypertexte"/>
          <w:rFonts w:cstheme="minorHAnsi"/>
          <w:sz w:val="24"/>
          <w:szCs w:val="24"/>
          <w:lang w:val="en-US"/>
        </w:rPr>
      </w:pPr>
      <w:proofErr w:type="gramStart"/>
      <w:r w:rsidRPr="00810D22">
        <w:rPr>
          <w:rFonts w:cstheme="minorHAnsi"/>
          <w:sz w:val="24"/>
          <w:szCs w:val="24"/>
          <w:lang w:val="en-US"/>
        </w:rPr>
        <w:t>Contact :</w:t>
      </w:r>
      <w:proofErr w:type="gramEnd"/>
      <w:r w:rsidRPr="00810D22">
        <w:rPr>
          <w:rFonts w:cstheme="minorHAnsi"/>
          <w:sz w:val="24"/>
          <w:szCs w:val="24"/>
          <w:lang w:val="en-US"/>
        </w:rPr>
        <w:t xml:space="preserve"> </w:t>
      </w:r>
      <w:hyperlink r:id="rId7" w:history="1">
        <w:r w:rsidR="00103C08" w:rsidRPr="00810D22">
          <w:rPr>
            <w:rStyle w:val="Lienhypertexte"/>
            <w:rFonts w:cstheme="minorHAnsi"/>
            <w:sz w:val="24"/>
            <w:szCs w:val="24"/>
            <w:lang w:val="en-US"/>
          </w:rPr>
          <w:t>genre.en.germ@gmail.com</w:t>
        </w:r>
      </w:hyperlink>
    </w:p>
    <w:p w14:paraId="6C776A8F" w14:textId="2BF63218" w:rsidR="00A97B49" w:rsidRDefault="00A97B49" w:rsidP="00874A93">
      <w:pPr>
        <w:spacing w:after="0" w:line="240" w:lineRule="auto"/>
        <w:rPr>
          <w:rFonts w:cstheme="minorHAnsi"/>
          <w:color w:val="0563C1" w:themeColor="hyperlink"/>
          <w:sz w:val="24"/>
          <w:szCs w:val="24"/>
          <w:u w:val="single"/>
          <w:lang w:val="en-US"/>
        </w:rPr>
      </w:pPr>
    </w:p>
    <w:p w14:paraId="1EEC887B" w14:textId="77777777" w:rsidR="00A97B49" w:rsidRDefault="00A97B49" w:rsidP="00874A93">
      <w:pPr>
        <w:spacing w:after="0" w:line="240" w:lineRule="auto"/>
        <w:rPr>
          <w:rFonts w:cstheme="minorHAnsi"/>
          <w:color w:val="0563C1" w:themeColor="hyperlink"/>
          <w:sz w:val="24"/>
          <w:szCs w:val="24"/>
          <w:u w:val="single"/>
          <w:lang w:val="en-US"/>
        </w:rPr>
      </w:pPr>
    </w:p>
    <w:p w14:paraId="78A85F78" w14:textId="6C56225A" w:rsidR="00A97B49" w:rsidRPr="00A97B49" w:rsidRDefault="00A97B49" w:rsidP="00874A93">
      <w:pPr>
        <w:spacing w:after="0" w:line="240" w:lineRule="auto"/>
        <w:rPr>
          <w:rFonts w:cstheme="minorHAnsi"/>
          <w:color w:val="000000" w:themeColor="text1"/>
          <w:sz w:val="24"/>
          <w:szCs w:val="24"/>
          <w:u w:val="thick"/>
        </w:rPr>
      </w:pPr>
    </w:p>
    <w:p w14:paraId="082C7751" w14:textId="3655E160" w:rsidR="00BF319E" w:rsidRPr="006324D1" w:rsidRDefault="00BF319E" w:rsidP="00A97B49">
      <w:pPr>
        <w:rPr>
          <w:noProof/>
          <w:lang w:val="en-US"/>
        </w:rPr>
      </w:pPr>
      <w:r>
        <w:rPr>
          <w:noProof/>
        </w:rPr>
        <w:drawing>
          <wp:inline distT="0" distB="0" distL="0" distR="0" wp14:anchorId="701E53D0" wp14:editId="5682408E">
            <wp:extent cx="1176655" cy="11766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324D1">
        <w:rPr>
          <w:noProof/>
          <w:lang w:val="en-US"/>
        </w:rPr>
        <w:tab/>
      </w:r>
      <w:r>
        <w:rPr>
          <w:noProof/>
        </w:rPr>
        <w:drawing>
          <wp:inline distT="0" distB="0" distL="0" distR="0" wp14:anchorId="5DF37A4D" wp14:editId="60A7B955">
            <wp:extent cx="952500" cy="433843"/>
            <wp:effectExtent l="0" t="0" r="0" b="4445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824" cy="463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324D1">
        <w:rPr>
          <w:noProof/>
          <w:lang w:val="en-US"/>
        </w:rPr>
        <w:tab/>
      </w:r>
      <w:r>
        <w:rPr>
          <w:noProof/>
        </w:rPr>
        <w:drawing>
          <wp:inline distT="0" distB="0" distL="0" distR="0" wp14:anchorId="1D7DD829" wp14:editId="42C1C024">
            <wp:extent cx="1235598" cy="871373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932" cy="88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24D1">
        <w:rPr>
          <w:noProof/>
          <w:lang w:val="en-US"/>
        </w:rPr>
        <w:tab/>
      </w:r>
      <w:r w:rsidRPr="006324D1">
        <w:rPr>
          <w:noProof/>
          <w:lang w:val="en-US"/>
        </w:rPr>
        <w:tab/>
      </w:r>
      <w:r>
        <w:rPr>
          <w:noProof/>
        </w:rPr>
        <w:drawing>
          <wp:inline distT="0" distB="0" distL="0" distR="0" wp14:anchorId="74F10231" wp14:editId="5CEDF7ED">
            <wp:extent cx="1209675" cy="487012"/>
            <wp:effectExtent l="0" t="0" r="0" b="88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78" cy="49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A45" w:rsidRPr="006324D1">
        <w:rPr>
          <w:noProof/>
          <w:lang w:val="en-US"/>
        </w:rPr>
        <w:t xml:space="preserve"> </w:t>
      </w:r>
    </w:p>
    <w:sectPr w:rsidR="00BF319E" w:rsidRPr="006324D1" w:rsidSect="00822A0D">
      <w:headerReference w:type="default" r:id="rId12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CD70C" w14:textId="77777777" w:rsidR="00EC0559" w:rsidRDefault="00EC0559" w:rsidP="00FD141F">
      <w:pPr>
        <w:spacing w:after="0" w:line="240" w:lineRule="auto"/>
      </w:pPr>
      <w:r>
        <w:separator/>
      </w:r>
    </w:p>
  </w:endnote>
  <w:endnote w:type="continuationSeparator" w:id="0">
    <w:p w14:paraId="51E47830" w14:textId="77777777" w:rsidR="00EC0559" w:rsidRDefault="00EC0559" w:rsidP="00FD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29D56" w14:textId="77777777" w:rsidR="00EC0559" w:rsidRDefault="00EC0559" w:rsidP="00FD141F">
      <w:pPr>
        <w:spacing w:after="0" w:line="240" w:lineRule="auto"/>
      </w:pPr>
      <w:r>
        <w:separator/>
      </w:r>
    </w:p>
  </w:footnote>
  <w:footnote w:type="continuationSeparator" w:id="0">
    <w:p w14:paraId="025F9681" w14:textId="77777777" w:rsidR="00EC0559" w:rsidRDefault="00EC0559" w:rsidP="00FD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A7411" w14:textId="1CFCE9DF" w:rsidR="00FD141F" w:rsidRDefault="00FD141F" w:rsidP="00FD141F">
    <w:pPr>
      <w:pStyle w:val="En-tte"/>
      <w:jc w:val="center"/>
    </w:pPr>
    <w:r>
      <w:rPr>
        <w:noProof/>
      </w:rPr>
      <w:drawing>
        <wp:inline distT="0" distB="0" distL="0" distR="0" wp14:anchorId="2DA4DB8A" wp14:editId="28871A92">
          <wp:extent cx="1013754" cy="548336"/>
          <wp:effectExtent l="0" t="0" r="254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Condorcet_RVB-FondBla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672" cy="55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55"/>
    <w:rsid w:val="00011E55"/>
    <w:rsid w:val="00015B39"/>
    <w:rsid w:val="00020F9B"/>
    <w:rsid w:val="000344EA"/>
    <w:rsid w:val="00060FCF"/>
    <w:rsid w:val="00074992"/>
    <w:rsid w:val="000B1F1D"/>
    <w:rsid w:val="000C78FE"/>
    <w:rsid w:val="00102A45"/>
    <w:rsid w:val="00103C08"/>
    <w:rsid w:val="00150C45"/>
    <w:rsid w:val="00167627"/>
    <w:rsid w:val="00171E8A"/>
    <w:rsid w:val="001A2D38"/>
    <w:rsid w:val="001B3924"/>
    <w:rsid w:val="001C2BF9"/>
    <w:rsid w:val="001D66C2"/>
    <w:rsid w:val="00202AA8"/>
    <w:rsid w:val="0020466D"/>
    <w:rsid w:val="00225739"/>
    <w:rsid w:val="00232BDD"/>
    <w:rsid w:val="0027039A"/>
    <w:rsid w:val="00287B33"/>
    <w:rsid w:val="002A41B6"/>
    <w:rsid w:val="0031139D"/>
    <w:rsid w:val="00332D0E"/>
    <w:rsid w:val="00336BFC"/>
    <w:rsid w:val="00382850"/>
    <w:rsid w:val="003D7692"/>
    <w:rsid w:val="003E5B54"/>
    <w:rsid w:val="00460E04"/>
    <w:rsid w:val="004A3FF8"/>
    <w:rsid w:val="00530E38"/>
    <w:rsid w:val="005B3F87"/>
    <w:rsid w:val="005C3452"/>
    <w:rsid w:val="005D04C2"/>
    <w:rsid w:val="005D5768"/>
    <w:rsid w:val="006324D1"/>
    <w:rsid w:val="006603FA"/>
    <w:rsid w:val="00684A96"/>
    <w:rsid w:val="00694FB4"/>
    <w:rsid w:val="006C3001"/>
    <w:rsid w:val="00765964"/>
    <w:rsid w:val="007A39D8"/>
    <w:rsid w:val="007B0F75"/>
    <w:rsid w:val="007B3977"/>
    <w:rsid w:val="007F5B36"/>
    <w:rsid w:val="00810D22"/>
    <w:rsid w:val="00822A0D"/>
    <w:rsid w:val="00870908"/>
    <w:rsid w:val="00874A93"/>
    <w:rsid w:val="008A258F"/>
    <w:rsid w:val="008A27F1"/>
    <w:rsid w:val="008C5C66"/>
    <w:rsid w:val="0095644A"/>
    <w:rsid w:val="00967779"/>
    <w:rsid w:val="009A4E06"/>
    <w:rsid w:val="009C5EFD"/>
    <w:rsid w:val="009E6607"/>
    <w:rsid w:val="00A27A1B"/>
    <w:rsid w:val="00A60DEB"/>
    <w:rsid w:val="00A97B49"/>
    <w:rsid w:val="00AB0BAD"/>
    <w:rsid w:val="00B06C27"/>
    <w:rsid w:val="00B10B3D"/>
    <w:rsid w:val="00B13E91"/>
    <w:rsid w:val="00BA3AA0"/>
    <w:rsid w:val="00BD4654"/>
    <w:rsid w:val="00BF044D"/>
    <w:rsid w:val="00BF319E"/>
    <w:rsid w:val="00C20A44"/>
    <w:rsid w:val="00C21FCD"/>
    <w:rsid w:val="00CB3D2E"/>
    <w:rsid w:val="00CC07F2"/>
    <w:rsid w:val="00CC5464"/>
    <w:rsid w:val="00CE2A95"/>
    <w:rsid w:val="00D7059B"/>
    <w:rsid w:val="00D86DF5"/>
    <w:rsid w:val="00DC141E"/>
    <w:rsid w:val="00DF0F1D"/>
    <w:rsid w:val="00E1373A"/>
    <w:rsid w:val="00E4635C"/>
    <w:rsid w:val="00E90B1C"/>
    <w:rsid w:val="00EB4D9A"/>
    <w:rsid w:val="00EC0559"/>
    <w:rsid w:val="00FD141F"/>
    <w:rsid w:val="00FE4A36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9558"/>
  <w15:chartTrackingRefBased/>
  <w15:docId w15:val="{F36B69E4-07BA-4798-B5F0-F0EDCA37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870908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BF319E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F319E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F319E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46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466D"/>
    <w:rPr>
      <w:rFonts w:ascii="Times New Roman" w:hAnsi="Times New Roman" w:cs="Times New Roman"/>
      <w:sz w:val="18"/>
      <w:szCs w:val="18"/>
    </w:rPr>
  </w:style>
  <w:style w:type="character" w:customStyle="1" w:styleId="lrzxr">
    <w:name w:val="lrzxr"/>
    <w:basedOn w:val="Policepardfaut"/>
    <w:rsid w:val="0020466D"/>
  </w:style>
  <w:style w:type="character" w:styleId="Marquedecommentaire">
    <w:name w:val="annotation reference"/>
    <w:basedOn w:val="Policepardfaut"/>
    <w:uiPriority w:val="99"/>
    <w:semiHidden/>
    <w:unhideWhenUsed/>
    <w:rsid w:val="002046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466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466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46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466D"/>
    <w:rPr>
      <w:b/>
      <w:bCs/>
      <w:sz w:val="20"/>
      <w:szCs w:val="20"/>
    </w:rPr>
  </w:style>
  <w:style w:type="character" w:customStyle="1" w:styleId="Aucun">
    <w:name w:val="Aucun"/>
    <w:rsid w:val="006C3001"/>
    <w:rPr>
      <w:lang w:val="de-DE"/>
    </w:rPr>
  </w:style>
  <w:style w:type="character" w:customStyle="1" w:styleId="yiv9558884816gmail-apple-converted-space">
    <w:name w:val="yiv9558884816gmail-apple-converted-space"/>
    <w:basedOn w:val="Policepardfaut"/>
    <w:rsid w:val="00232BDD"/>
  </w:style>
  <w:style w:type="character" w:customStyle="1" w:styleId="gmail-apple-converted-space">
    <w:name w:val="gmail-apple-converted-space"/>
    <w:basedOn w:val="Policepardfaut"/>
    <w:rsid w:val="00765964"/>
  </w:style>
  <w:style w:type="paragraph" w:customStyle="1" w:styleId="xmsonormal">
    <w:name w:val="x_msonormal"/>
    <w:basedOn w:val="Normal"/>
    <w:rsid w:val="0007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074992"/>
  </w:style>
  <w:style w:type="character" w:styleId="lev">
    <w:name w:val="Strong"/>
    <w:basedOn w:val="Policepardfaut"/>
    <w:uiPriority w:val="22"/>
    <w:qFormat/>
    <w:rsid w:val="00074992"/>
    <w:rPr>
      <w:b/>
      <w:bCs/>
    </w:rPr>
  </w:style>
  <w:style w:type="paragraph" w:customStyle="1" w:styleId="Default">
    <w:name w:val="Default"/>
    <w:rsid w:val="00CC5464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ccentuation">
    <w:name w:val="Emphasis"/>
    <w:basedOn w:val="Policepardfaut"/>
    <w:uiPriority w:val="20"/>
    <w:qFormat/>
    <w:rsid w:val="00CC5464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FD1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141F"/>
  </w:style>
  <w:style w:type="paragraph" w:styleId="Pieddepage">
    <w:name w:val="footer"/>
    <w:basedOn w:val="Normal"/>
    <w:link w:val="PieddepageCar"/>
    <w:uiPriority w:val="99"/>
    <w:unhideWhenUsed/>
    <w:rsid w:val="00FD1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1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96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55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3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94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96242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4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3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7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03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85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7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enre.en.germ@g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GOEPPER Sibylle</cp:lastModifiedBy>
  <cp:revision>2</cp:revision>
  <dcterms:created xsi:type="dcterms:W3CDTF">2025-05-20T10:56:00Z</dcterms:created>
  <dcterms:modified xsi:type="dcterms:W3CDTF">2025-05-20T10:56:00Z</dcterms:modified>
</cp:coreProperties>
</file>